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1" w:rsidRDefault="00585AC1"/>
    <w:p w:rsidR="00585AC1" w:rsidRPr="00585AC1" w:rsidRDefault="00585AC1" w:rsidP="00585AC1"/>
    <w:p w:rsidR="00585AC1" w:rsidRDefault="00585AC1" w:rsidP="00585AC1"/>
    <w:p w:rsidR="00DA45DB" w:rsidRDefault="00585AC1" w:rsidP="00585AC1">
      <w:pPr>
        <w:tabs>
          <w:tab w:val="left" w:pos="2607"/>
        </w:tabs>
        <w:jc w:val="center"/>
        <w:rPr>
          <w:b/>
          <w:sz w:val="32"/>
        </w:rPr>
      </w:pPr>
      <w:r w:rsidRPr="00585AC1">
        <w:rPr>
          <w:b/>
          <w:sz w:val="32"/>
        </w:rPr>
        <w:t>Isle of Wight Rural Awards 2018</w:t>
      </w:r>
    </w:p>
    <w:p w:rsidR="00585AC1" w:rsidRDefault="00585AC1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Nominations close on 20 May 2018.</w:t>
      </w:r>
    </w:p>
    <w:p w:rsidR="00585AC1" w:rsidRDefault="00585AC1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Winners will be announced and trophies presented at the Royal Isle of Wight County Show on Sunday 8 July 2018.</w:t>
      </w:r>
    </w:p>
    <w:p w:rsidR="00585AC1" w:rsidRDefault="00585AC1" w:rsidP="00585AC1">
      <w:pPr>
        <w:tabs>
          <w:tab w:val="left" w:pos="2607"/>
        </w:tabs>
        <w:rPr>
          <w:b/>
          <w:sz w:val="24"/>
        </w:rPr>
      </w:pPr>
      <w:r>
        <w:rPr>
          <w:b/>
          <w:sz w:val="24"/>
        </w:rPr>
        <w:t>Categories</w:t>
      </w:r>
    </w:p>
    <w:p w:rsidR="00585AC1" w:rsidRP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Rural Business of the Year</w:t>
      </w:r>
      <w:r w:rsidRPr="00585AC1">
        <w:rPr>
          <w:sz w:val="24"/>
        </w:rPr>
        <w:t xml:space="preserve"> – awarded to the rural business, from any sector, who exemplifies the Island’s rural sector and has made a significant contribution to the Isle of Wight.</w:t>
      </w:r>
    </w:p>
    <w:p w:rsidR="00585AC1" w:rsidRP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Rural Young Person of the Year</w:t>
      </w:r>
      <w:r w:rsidRPr="00585AC1">
        <w:rPr>
          <w:sz w:val="24"/>
        </w:rPr>
        <w:t xml:space="preserve"> – awarded to the young person aged up to 26 who lives, works or has a connection to the Isle of Wight countryside and has made a valued contribution to the rural sector.</w:t>
      </w:r>
    </w:p>
    <w:p w:rsid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Primary School of the Year</w:t>
      </w:r>
      <w:r w:rsidRPr="00585AC1">
        <w:rPr>
          <w:sz w:val="24"/>
        </w:rPr>
        <w:t xml:space="preserve"> – awarded to the Isle of Wight primary school which best promotes and advocates countryside affairs and participates in/contributes to the Royal Isle of Wight County Show.</w:t>
      </w:r>
    </w:p>
    <w:p w:rsidR="00585AC1" w:rsidRP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Wight Marque Food Business of the Year</w:t>
      </w:r>
      <w:r>
        <w:rPr>
          <w:sz w:val="24"/>
        </w:rPr>
        <w:t xml:space="preserve"> – awarded to the Wight Marque business which has contribute the most to profile and promote the Isle of Wight as a quality food destination.</w:t>
      </w:r>
    </w:p>
    <w:p w:rsidR="00585AC1" w:rsidRPr="00585AC1" w:rsidRDefault="00503619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>
        <w:rPr>
          <w:b/>
          <w:sz w:val="24"/>
        </w:rPr>
        <w:t xml:space="preserve">Isle of Wight </w:t>
      </w:r>
      <w:r w:rsidR="00585AC1" w:rsidRPr="00585AC1">
        <w:rPr>
          <w:b/>
          <w:sz w:val="24"/>
        </w:rPr>
        <w:t>Sustainable Business Champion</w:t>
      </w:r>
      <w:r w:rsidR="00585AC1" w:rsidRPr="00585AC1">
        <w:rPr>
          <w:sz w:val="24"/>
        </w:rPr>
        <w:t xml:space="preserve"> – awarded to a person who:</w:t>
      </w:r>
    </w:p>
    <w:p w:rsidR="00585AC1" w:rsidRPr="00585AC1" w:rsidRDefault="00585AC1" w:rsidP="00585AC1">
      <w:pPr>
        <w:pStyle w:val="ListParagraph"/>
        <w:numPr>
          <w:ilvl w:val="4"/>
          <w:numId w:val="1"/>
        </w:numPr>
        <w:tabs>
          <w:tab w:val="left" w:pos="2607"/>
        </w:tabs>
        <w:ind w:left="1276" w:hanging="425"/>
        <w:rPr>
          <w:sz w:val="24"/>
        </w:rPr>
      </w:pPr>
      <w:r w:rsidRPr="00585AC1">
        <w:rPr>
          <w:sz w:val="24"/>
        </w:rPr>
        <w:t>Promotes/utilises renewable or sustainable energy, and/or</w:t>
      </w:r>
    </w:p>
    <w:p w:rsidR="00585AC1" w:rsidRDefault="00585AC1" w:rsidP="00585AC1">
      <w:pPr>
        <w:pStyle w:val="ListParagraph"/>
        <w:numPr>
          <w:ilvl w:val="4"/>
          <w:numId w:val="1"/>
        </w:numPr>
        <w:tabs>
          <w:tab w:val="left" w:pos="2607"/>
        </w:tabs>
        <w:ind w:left="1276" w:right="-613" w:hanging="425"/>
        <w:rPr>
          <w:sz w:val="24"/>
        </w:rPr>
      </w:pPr>
      <w:r w:rsidRPr="00585AC1">
        <w:rPr>
          <w:sz w:val="24"/>
        </w:rPr>
        <w:t>Is responsible for initiating or driving involvement in a sustainability project, and/or</w:t>
      </w:r>
    </w:p>
    <w:p w:rsidR="00585AC1" w:rsidRDefault="00585AC1" w:rsidP="00585AC1">
      <w:pPr>
        <w:pStyle w:val="ListParagraph"/>
        <w:numPr>
          <w:ilvl w:val="4"/>
          <w:numId w:val="1"/>
        </w:numPr>
        <w:tabs>
          <w:tab w:val="left" w:pos="2607"/>
        </w:tabs>
        <w:ind w:left="1276" w:hanging="425"/>
        <w:rPr>
          <w:sz w:val="24"/>
        </w:rPr>
      </w:pPr>
      <w:r>
        <w:rPr>
          <w:sz w:val="24"/>
        </w:rPr>
        <w:t>Has made sustained efforts to reduce their consumption of utility services or the impact of transportation, and/or</w:t>
      </w:r>
    </w:p>
    <w:p w:rsidR="00585AC1" w:rsidRDefault="00585AC1" w:rsidP="00585AC1">
      <w:pPr>
        <w:pStyle w:val="ListParagraph"/>
        <w:numPr>
          <w:ilvl w:val="4"/>
          <w:numId w:val="1"/>
        </w:numPr>
        <w:tabs>
          <w:tab w:val="left" w:pos="2607"/>
        </w:tabs>
        <w:ind w:left="1276" w:hanging="425"/>
        <w:rPr>
          <w:sz w:val="24"/>
        </w:rPr>
      </w:pPr>
      <w:r>
        <w:rPr>
          <w:sz w:val="24"/>
        </w:rPr>
        <w:t>Goes above and beyond standard sustainability practice, and/or</w:t>
      </w:r>
    </w:p>
    <w:p w:rsidR="00585AC1" w:rsidRPr="00585AC1" w:rsidRDefault="00585AC1" w:rsidP="00585AC1">
      <w:pPr>
        <w:pStyle w:val="ListParagraph"/>
        <w:numPr>
          <w:ilvl w:val="4"/>
          <w:numId w:val="1"/>
        </w:numPr>
        <w:tabs>
          <w:tab w:val="left" w:pos="2607"/>
        </w:tabs>
        <w:ind w:left="1276" w:right="-613" w:hanging="425"/>
        <w:rPr>
          <w:sz w:val="24"/>
        </w:rPr>
      </w:pPr>
      <w:r>
        <w:rPr>
          <w:sz w:val="24"/>
        </w:rPr>
        <w:t>Is responsible for a project that is likely to continue to operate for the foreseeable future.</w:t>
      </w:r>
    </w:p>
    <w:p w:rsidR="00585AC1" w:rsidRDefault="00585AC1" w:rsidP="00585AC1">
      <w:pPr>
        <w:tabs>
          <w:tab w:val="left" w:pos="2607"/>
        </w:tabs>
        <w:rPr>
          <w:sz w:val="24"/>
        </w:rPr>
      </w:pPr>
    </w:p>
    <w:p w:rsidR="004C1C58" w:rsidRDefault="004C1C58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Please complete the application form and give as much detail as possible about why you think the person, school or business you have nominated should receive the award.</w:t>
      </w:r>
    </w:p>
    <w:p w:rsidR="004C1C58" w:rsidRDefault="004C1C58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If you have any enquiries, please contact RIWAS on 0845 226 9098 or </w:t>
      </w:r>
      <w:hyperlink r:id="rId7" w:history="1">
        <w:r w:rsidRPr="00A72066">
          <w:rPr>
            <w:rStyle w:val="Hyperlink"/>
            <w:sz w:val="24"/>
          </w:rPr>
          <w:t>riwas@naturalenterprise.co.uk</w:t>
        </w:r>
      </w:hyperlink>
    </w:p>
    <w:p w:rsidR="004C1C58" w:rsidRDefault="004C1C58">
      <w:pPr>
        <w:rPr>
          <w:sz w:val="24"/>
        </w:rPr>
      </w:pPr>
      <w:r>
        <w:rPr>
          <w:sz w:val="24"/>
        </w:rPr>
        <w:br w:type="page"/>
      </w:r>
    </w:p>
    <w:p w:rsidR="004C1C58" w:rsidRPr="00585AC1" w:rsidRDefault="004C1C58" w:rsidP="00585AC1">
      <w:pPr>
        <w:tabs>
          <w:tab w:val="left" w:pos="2607"/>
        </w:tabs>
        <w:rPr>
          <w:sz w:val="24"/>
        </w:rPr>
      </w:pPr>
    </w:p>
    <w:p w:rsidR="004C1C58" w:rsidRDefault="004C1C58" w:rsidP="00585AC1">
      <w:pPr>
        <w:tabs>
          <w:tab w:val="left" w:pos="2607"/>
        </w:tabs>
      </w:pPr>
    </w:p>
    <w:p w:rsidR="004C1C58" w:rsidRDefault="004C1C58" w:rsidP="004C1C58"/>
    <w:p w:rsidR="00585AC1" w:rsidRDefault="004C1C58" w:rsidP="004C1C58">
      <w:pPr>
        <w:tabs>
          <w:tab w:val="left" w:pos="1515"/>
        </w:tabs>
        <w:jc w:val="center"/>
        <w:rPr>
          <w:b/>
          <w:sz w:val="32"/>
        </w:rPr>
      </w:pPr>
      <w:r w:rsidRPr="004C1C58">
        <w:rPr>
          <w:b/>
          <w:sz w:val="32"/>
        </w:rPr>
        <w:t>Isle of Wight Rural Awards 2018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2694"/>
        <w:gridCol w:w="1518"/>
        <w:gridCol w:w="1269"/>
        <w:gridCol w:w="1839"/>
      </w:tblGrid>
      <w:tr w:rsidR="008A4A32" w:rsidTr="008A4A32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 w:rsidRPr="004C1C58">
              <w:rPr>
                <w:sz w:val="24"/>
                <w:szCs w:val="28"/>
              </w:rPr>
              <w:t>Your name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Address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Email</w:t>
            </w:r>
          </w:p>
        </w:tc>
        <w:tc>
          <w:tcPr>
            <w:tcW w:w="4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Telephone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rPr>
          <w:trHeight w:val="902"/>
        </w:trPr>
        <w:tc>
          <w:tcPr>
            <w:tcW w:w="43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 of business/person/organisation you are nominating:</w:t>
            </w:r>
          </w:p>
        </w:tc>
        <w:tc>
          <w:tcPr>
            <w:tcW w:w="46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address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email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9016" w:type="dxa"/>
            <w:gridSpan w:val="6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Which category are you nominating them for</w:t>
            </w:r>
            <w:r w:rsidRPr="008A4A32">
              <w:rPr>
                <w:sz w:val="24"/>
                <w:szCs w:val="24"/>
              </w:rPr>
              <w:t>? (Please select one per application. If you wish to nominate them for more than one category, please complete another form.)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87751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Business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-185310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Young Person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-177309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Primary School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1248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Wight Marque Food Business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13695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Isle of Wight Sustainable Business Champion</w:t>
            </w:r>
          </w:p>
        </w:tc>
      </w:tr>
      <w:tr w:rsidR="008A4A32" w:rsidTr="008A4A32">
        <w:tc>
          <w:tcPr>
            <w:tcW w:w="9016" w:type="dxa"/>
            <w:gridSpan w:val="6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Why do you believe they deserve this award? Please give as much detail as possible, and continue on another sheet if necessary.</w:t>
            </w:r>
          </w:p>
        </w:tc>
      </w:tr>
      <w:tr w:rsidR="008A4A32" w:rsidTr="008A4A32">
        <w:trPr>
          <w:trHeight w:val="3530"/>
        </w:trPr>
        <w:tc>
          <w:tcPr>
            <w:tcW w:w="9016" w:type="dxa"/>
            <w:gridSpan w:val="6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</w:tc>
      </w:tr>
      <w:tr w:rsidR="008A4A32" w:rsidTr="008A4A32">
        <w:trPr>
          <w:trHeight w:val="695"/>
        </w:trPr>
        <w:tc>
          <w:tcPr>
            <w:tcW w:w="9016" w:type="dxa"/>
            <w:gridSpan w:val="6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Please return this form to </w:t>
            </w:r>
            <w:hyperlink r:id="rId8" w:history="1">
              <w:r w:rsidRPr="00A72066">
                <w:rPr>
                  <w:rStyle w:val="Hyperlink"/>
                  <w:sz w:val="24"/>
                  <w:szCs w:val="28"/>
                </w:rPr>
                <w:t>riwas@naturalenterprise.co.uk</w:t>
              </w:r>
            </w:hyperlink>
            <w:r>
              <w:rPr>
                <w:sz w:val="24"/>
                <w:szCs w:val="28"/>
              </w:rPr>
              <w:t xml:space="preserve">, or by post to </w:t>
            </w:r>
            <w:proofErr w:type="spellStart"/>
            <w:r>
              <w:rPr>
                <w:sz w:val="24"/>
                <w:szCs w:val="28"/>
              </w:rPr>
              <w:t>Shide</w:t>
            </w:r>
            <w:proofErr w:type="spellEnd"/>
            <w:r>
              <w:rPr>
                <w:sz w:val="24"/>
                <w:szCs w:val="28"/>
              </w:rPr>
              <w:t xml:space="preserve"> Meadows Centre, </w:t>
            </w:r>
            <w:proofErr w:type="spellStart"/>
            <w:r>
              <w:rPr>
                <w:sz w:val="24"/>
                <w:szCs w:val="28"/>
              </w:rPr>
              <w:t>Shide</w:t>
            </w:r>
            <w:proofErr w:type="spellEnd"/>
            <w:r>
              <w:rPr>
                <w:sz w:val="24"/>
                <w:szCs w:val="28"/>
              </w:rPr>
              <w:t xml:space="preserve"> Road, Newport, Isle of Wight PO30 1HR.</w:t>
            </w:r>
          </w:p>
        </w:tc>
      </w:tr>
    </w:tbl>
    <w:p w:rsidR="004C1C58" w:rsidRDefault="004C1C58" w:rsidP="004C1C58">
      <w:pPr>
        <w:tabs>
          <w:tab w:val="left" w:pos="1515"/>
        </w:tabs>
        <w:jc w:val="center"/>
        <w:rPr>
          <w:b/>
          <w:sz w:val="32"/>
        </w:rPr>
      </w:pPr>
    </w:p>
    <w:p w:rsidR="004C1C58" w:rsidRPr="004C1C58" w:rsidRDefault="004C1C58" w:rsidP="004C1C58">
      <w:pPr>
        <w:tabs>
          <w:tab w:val="left" w:pos="1515"/>
        </w:tabs>
        <w:rPr>
          <w:sz w:val="28"/>
          <w:szCs w:val="28"/>
        </w:rPr>
      </w:pPr>
    </w:p>
    <w:sectPr w:rsidR="004C1C58" w:rsidRPr="004C1C58" w:rsidSect="008A4A32">
      <w:head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C1" w:rsidRDefault="00585AC1" w:rsidP="00585AC1">
      <w:pPr>
        <w:spacing w:after="0" w:line="240" w:lineRule="auto"/>
      </w:pPr>
      <w:r>
        <w:separator/>
      </w:r>
    </w:p>
  </w:endnote>
  <w:endnote w:type="continuationSeparator" w:id="0">
    <w:p w:rsidR="00585AC1" w:rsidRDefault="00585AC1" w:rsidP="0058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C1" w:rsidRDefault="00585AC1" w:rsidP="00585AC1">
      <w:pPr>
        <w:spacing w:after="0" w:line="240" w:lineRule="auto"/>
      </w:pPr>
      <w:r>
        <w:separator/>
      </w:r>
    </w:p>
  </w:footnote>
  <w:footnote w:type="continuationSeparator" w:id="0">
    <w:p w:rsidR="00585AC1" w:rsidRDefault="00585AC1" w:rsidP="0058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C1" w:rsidRDefault="00585AC1">
    <w:pPr>
      <w:pStyle w:val="Header"/>
    </w:pPr>
  </w:p>
  <w:p w:rsidR="00585AC1" w:rsidRDefault="00585AC1">
    <w:pPr>
      <w:pStyle w:val="Header"/>
    </w:pPr>
    <w:r w:rsidRPr="00585AC1">
      <w:drawing>
        <wp:anchor distT="0" distB="0" distL="114300" distR="114300" simplePos="0" relativeHeight="251660288" behindDoc="1" locked="0" layoutInCell="1" allowOverlap="1" wp14:anchorId="7926F5DB" wp14:editId="66B2D2E9">
          <wp:simplePos x="0" y="0"/>
          <wp:positionH relativeFrom="column">
            <wp:posOffset>4366895</wp:posOffset>
          </wp:positionH>
          <wp:positionV relativeFrom="paragraph">
            <wp:posOffset>22334</wp:posOffset>
          </wp:positionV>
          <wp:extent cx="1299210" cy="6959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 2014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AC1">
      <w:drawing>
        <wp:anchor distT="0" distB="0" distL="114300" distR="114300" simplePos="0" relativeHeight="251659264" behindDoc="0" locked="0" layoutInCell="1" allowOverlap="1" wp14:anchorId="4187601A" wp14:editId="017E9780">
          <wp:simplePos x="0" y="0"/>
          <wp:positionH relativeFrom="column">
            <wp:posOffset>0</wp:posOffset>
          </wp:positionH>
          <wp:positionV relativeFrom="paragraph">
            <wp:posOffset>149510</wp:posOffset>
          </wp:positionV>
          <wp:extent cx="3187700" cy="5988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Master black and whit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81B"/>
    <w:multiLevelType w:val="hybridMultilevel"/>
    <w:tmpl w:val="8C9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1"/>
    <w:rsid w:val="004C1C58"/>
    <w:rsid w:val="00503619"/>
    <w:rsid w:val="00585AC1"/>
    <w:rsid w:val="008A4A32"/>
    <w:rsid w:val="00D36E3B"/>
    <w:rsid w:val="00D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73D9E-2D69-483F-ACC6-C7BD881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C1"/>
  </w:style>
  <w:style w:type="paragraph" w:styleId="Footer">
    <w:name w:val="footer"/>
    <w:basedOn w:val="Normal"/>
    <w:link w:val="Foot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C1"/>
  </w:style>
  <w:style w:type="paragraph" w:styleId="ListParagraph">
    <w:name w:val="List Paragraph"/>
    <w:basedOn w:val="Normal"/>
    <w:uiPriority w:val="34"/>
    <w:qFormat/>
    <w:rsid w:val="00585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was@naturalenterpris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was@naturalenterpris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KateBucci</cp:lastModifiedBy>
  <cp:revision>4</cp:revision>
  <dcterms:created xsi:type="dcterms:W3CDTF">2017-12-15T12:31:00Z</dcterms:created>
  <dcterms:modified xsi:type="dcterms:W3CDTF">2017-12-15T12:57:00Z</dcterms:modified>
</cp:coreProperties>
</file>