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C1" w:rsidRDefault="00585AC1"/>
    <w:p w:rsidR="00585AC1" w:rsidRPr="00585AC1" w:rsidRDefault="00585AC1" w:rsidP="00585AC1"/>
    <w:p w:rsidR="00585AC1" w:rsidRDefault="00585AC1" w:rsidP="00585AC1"/>
    <w:p w:rsidR="00DA45DB" w:rsidRDefault="00873515" w:rsidP="00585AC1">
      <w:pPr>
        <w:tabs>
          <w:tab w:val="left" w:pos="2607"/>
        </w:tabs>
        <w:jc w:val="center"/>
        <w:rPr>
          <w:b/>
          <w:sz w:val="32"/>
        </w:rPr>
      </w:pPr>
      <w:r>
        <w:rPr>
          <w:b/>
          <w:sz w:val="32"/>
        </w:rPr>
        <w:t>Isle of Wight Rural Awards 2019</w:t>
      </w:r>
    </w:p>
    <w:p w:rsidR="00585AC1" w:rsidRDefault="00873515" w:rsidP="00585AC1">
      <w:pPr>
        <w:tabs>
          <w:tab w:val="left" w:pos="2607"/>
        </w:tabs>
        <w:rPr>
          <w:sz w:val="24"/>
        </w:rPr>
      </w:pPr>
      <w:r>
        <w:rPr>
          <w:sz w:val="24"/>
        </w:rPr>
        <w:t xml:space="preserve">Nominations close on </w:t>
      </w:r>
      <w:r w:rsidR="004576F4">
        <w:rPr>
          <w:sz w:val="24"/>
        </w:rPr>
        <w:t>31</w:t>
      </w:r>
      <w:r w:rsidR="004576F4" w:rsidRPr="004576F4">
        <w:rPr>
          <w:sz w:val="24"/>
          <w:vertAlign w:val="superscript"/>
        </w:rPr>
        <w:t>st</w:t>
      </w:r>
      <w:r w:rsidR="004576F4">
        <w:rPr>
          <w:sz w:val="24"/>
        </w:rPr>
        <w:t xml:space="preserve"> May</w:t>
      </w:r>
      <w:bookmarkStart w:id="0" w:name="_GoBack"/>
      <w:bookmarkEnd w:id="0"/>
      <w:r w:rsidR="00B70FE8">
        <w:rPr>
          <w:sz w:val="24"/>
        </w:rPr>
        <w:t xml:space="preserve"> 2019.</w:t>
      </w:r>
    </w:p>
    <w:p w:rsidR="00585AC1" w:rsidRDefault="00585AC1" w:rsidP="00585AC1">
      <w:pPr>
        <w:tabs>
          <w:tab w:val="left" w:pos="2607"/>
        </w:tabs>
        <w:rPr>
          <w:sz w:val="24"/>
        </w:rPr>
      </w:pPr>
      <w:r>
        <w:rPr>
          <w:sz w:val="24"/>
        </w:rPr>
        <w:t xml:space="preserve">Winners will be announced and trophies presented at the Royal Isle of Wight County Show on Sunday </w:t>
      </w:r>
      <w:r w:rsidR="00361B05">
        <w:rPr>
          <w:sz w:val="24"/>
        </w:rPr>
        <w:t>30 June 2019</w:t>
      </w:r>
      <w:r>
        <w:rPr>
          <w:sz w:val="24"/>
        </w:rPr>
        <w:t>.</w:t>
      </w:r>
    </w:p>
    <w:p w:rsidR="00361B05" w:rsidRDefault="00361B05" w:rsidP="00585AC1">
      <w:pPr>
        <w:tabs>
          <w:tab w:val="left" w:pos="2607"/>
        </w:tabs>
        <w:rPr>
          <w:sz w:val="24"/>
        </w:rPr>
      </w:pPr>
    </w:p>
    <w:p w:rsidR="00585AC1" w:rsidRDefault="00585AC1" w:rsidP="00585AC1">
      <w:pPr>
        <w:tabs>
          <w:tab w:val="left" w:pos="2607"/>
        </w:tabs>
        <w:rPr>
          <w:b/>
          <w:sz w:val="24"/>
        </w:rPr>
      </w:pPr>
      <w:r>
        <w:rPr>
          <w:b/>
          <w:sz w:val="24"/>
        </w:rPr>
        <w:t>Categories</w:t>
      </w:r>
    </w:p>
    <w:p w:rsidR="00361B05" w:rsidRPr="00361B05" w:rsidRDefault="00361B05" w:rsidP="00361B05">
      <w:pPr>
        <w:pStyle w:val="ListParagraph"/>
        <w:numPr>
          <w:ilvl w:val="0"/>
          <w:numId w:val="1"/>
        </w:numPr>
        <w:tabs>
          <w:tab w:val="left" w:pos="2607"/>
        </w:tabs>
        <w:rPr>
          <w:sz w:val="24"/>
        </w:rPr>
      </w:pPr>
      <w:r w:rsidRPr="00361B05">
        <w:rPr>
          <w:b/>
          <w:sz w:val="24"/>
        </w:rPr>
        <w:t xml:space="preserve">Wight Marque </w:t>
      </w:r>
      <w:r w:rsidR="00B70FE8" w:rsidRPr="00361B05">
        <w:rPr>
          <w:b/>
          <w:sz w:val="24"/>
        </w:rPr>
        <w:t>Food &amp; Drink Business</w:t>
      </w:r>
      <w:r w:rsidR="00585AC1" w:rsidRPr="00361B05">
        <w:rPr>
          <w:b/>
          <w:sz w:val="24"/>
        </w:rPr>
        <w:t xml:space="preserve"> of the Year</w:t>
      </w:r>
      <w:r w:rsidR="00585AC1" w:rsidRPr="00361B05">
        <w:rPr>
          <w:sz w:val="24"/>
        </w:rPr>
        <w:t xml:space="preserve"> –</w:t>
      </w:r>
      <w:r w:rsidRPr="00361B05">
        <w:rPr>
          <w:sz w:val="24"/>
        </w:rPr>
        <w:t xml:space="preserve"> awarded to the Wight Marque business which has contributed the most to profile and promote the Isle of Wight as a quality food destination.</w:t>
      </w:r>
    </w:p>
    <w:p w:rsidR="00361B05" w:rsidRPr="00361B05" w:rsidRDefault="00585AC1" w:rsidP="00361B05">
      <w:pPr>
        <w:pStyle w:val="ListParagraph"/>
        <w:numPr>
          <w:ilvl w:val="0"/>
          <w:numId w:val="1"/>
        </w:numPr>
        <w:tabs>
          <w:tab w:val="left" w:pos="2607"/>
        </w:tabs>
        <w:rPr>
          <w:sz w:val="24"/>
        </w:rPr>
      </w:pPr>
      <w:r w:rsidRPr="00361B05">
        <w:rPr>
          <w:b/>
          <w:sz w:val="24"/>
        </w:rPr>
        <w:t xml:space="preserve">Rural </w:t>
      </w:r>
      <w:r w:rsidR="00B70FE8" w:rsidRPr="00361B05">
        <w:rPr>
          <w:b/>
          <w:sz w:val="24"/>
        </w:rPr>
        <w:t>Tourism Business</w:t>
      </w:r>
      <w:r w:rsidRPr="00361B05">
        <w:rPr>
          <w:b/>
          <w:sz w:val="24"/>
        </w:rPr>
        <w:t xml:space="preserve"> of the Year</w:t>
      </w:r>
      <w:r w:rsidRPr="00361B05">
        <w:rPr>
          <w:sz w:val="24"/>
        </w:rPr>
        <w:t xml:space="preserve"> –</w:t>
      </w:r>
      <w:r w:rsidR="00361B05" w:rsidRPr="00361B05">
        <w:rPr>
          <w:sz w:val="24"/>
        </w:rPr>
        <w:t xml:space="preserve"> awarded to the rural tourism business which exemplifies the Island’s rural sector and has made a significant contribution to the Isle of Wight.</w:t>
      </w:r>
    </w:p>
    <w:p w:rsidR="00361B05" w:rsidRPr="00361B05" w:rsidRDefault="00B70FE8" w:rsidP="00361B05">
      <w:pPr>
        <w:pStyle w:val="ListParagraph"/>
        <w:numPr>
          <w:ilvl w:val="0"/>
          <w:numId w:val="1"/>
        </w:numPr>
        <w:tabs>
          <w:tab w:val="left" w:pos="2607"/>
        </w:tabs>
        <w:rPr>
          <w:sz w:val="24"/>
        </w:rPr>
      </w:pPr>
      <w:r w:rsidRPr="00361B05">
        <w:rPr>
          <w:b/>
          <w:sz w:val="24"/>
        </w:rPr>
        <w:t>Rural Commerce Business</w:t>
      </w:r>
      <w:r w:rsidR="00585AC1" w:rsidRPr="00361B05">
        <w:rPr>
          <w:b/>
          <w:sz w:val="24"/>
        </w:rPr>
        <w:t xml:space="preserve"> of the Year</w:t>
      </w:r>
      <w:r w:rsidR="00585AC1" w:rsidRPr="00361B05">
        <w:rPr>
          <w:sz w:val="24"/>
        </w:rPr>
        <w:t xml:space="preserve"> –</w:t>
      </w:r>
      <w:r w:rsidR="00361B05" w:rsidRPr="00361B05">
        <w:rPr>
          <w:sz w:val="24"/>
        </w:rPr>
        <w:t xml:space="preserve"> awarded to the rural business, not from the tourism or food sectors, which exemplifies the Island’s rural sector and has made a significant contribution to the Isle of Wight.</w:t>
      </w:r>
    </w:p>
    <w:p w:rsidR="00361B05" w:rsidRPr="00361B05" w:rsidRDefault="00361B05" w:rsidP="00361B05">
      <w:pPr>
        <w:pStyle w:val="ListParagraph"/>
        <w:numPr>
          <w:ilvl w:val="0"/>
          <w:numId w:val="1"/>
        </w:numPr>
        <w:tabs>
          <w:tab w:val="left" w:pos="2607"/>
        </w:tabs>
        <w:rPr>
          <w:sz w:val="24"/>
        </w:rPr>
      </w:pPr>
      <w:r>
        <w:rPr>
          <w:b/>
          <w:sz w:val="24"/>
        </w:rPr>
        <w:t>An overall winner from the above three categories</w:t>
      </w:r>
      <w:r w:rsidR="004863AA">
        <w:rPr>
          <w:sz w:val="24"/>
        </w:rPr>
        <w:t xml:space="preserve"> - a</w:t>
      </w:r>
      <w:r w:rsidRPr="00361B05">
        <w:rPr>
          <w:sz w:val="24"/>
        </w:rPr>
        <w:t xml:space="preserve">warded by panel, not </w:t>
      </w:r>
      <w:r>
        <w:rPr>
          <w:sz w:val="24"/>
        </w:rPr>
        <w:t xml:space="preserve">open to </w:t>
      </w:r>
      <w:r w:rsidRPr="00361B05">
        <w:rPr>
          <w:sz w:val="24"/>
        </w:rPr>
        <w:t>nominations</w:t>
      </w:r>
      <w:r>
        <w:rPr>
          <w:sz w:val="24"/>
        </w:rPr>
        <w:t>.</w:t>
      </w:r>
    </w:p>
    <w:p w:rsidR="00361B05" w:rsidRPr="00361B05" w:rsidRDefault="00B70FE8" w:rsidP="00361B05">
      <w:pPr>
        <w:pStyle w:val="ListParagraph"/>
        <w:numPr>
          <w:ilvl w:val="0"/>
          <w:numId w:val="1"/>
        </w:numPr>
        <w:tabs>
          <w:tab w:val="left" w:pos="2607"/>
        </w:tabs>
        <w:rPr>
          <w:sz w:val="24"/>
        </w:rPr>
      </w:pPr>
      <w:r w:rsidRPr="00361B05">
        <w:rPr>
          <w:b/>
          <w:sz w:val="24"/>
        </w:rPr>
        <w:t>Lifetime Achievement Award</w:t>
      </w:r>
      <w:r w:rsidR="00585AC1" w:rsidRPr="00361B05">
        <w:rPr>
          <w:sz w:val="24"/>
        </w:rPr>
        <w:t xml:space="preserve"> –</w:t>
      </w:r>
      <w:r w:rsidR="004863AA">
        <w:rPr>
          <w:sz w:val="24"/>
        </w:rPr>
        <w:t xml:space="preserve"> a</w:t>
      </w:r>
      <w:r w:rsidR="00361B05" w:rsidRPr="00361B05">
        <w:rPr>
          <w:sz w:val="24"/>
        </w:rPr>
        <w:t>warded by panel, not open to nominations.</w:t>
      </w:r>
    </w:p>
    <w:p w:rsidR="00B70FE8" w:rsidRPr="004863AA" w:rsidRDefault="00B70FE8" w:rsidP="00B70FE8">
      <w:pPr>
        <w:pStyle w:val="ListParagraph"/>
        <w:numPr>
          <w:ilvl w:val="0"/>
          <w:numId w:val="1"/>
        </w:numPr>
        <w:tabs>
          <w:tab w:val="left" w:pos="2607"/>
        </w:tabs>
        <w:rPr>
          <w:sz w:val="24"/>
        </w:rPr>
      </w:pPr>
      <w:r w:rsidRPr="004863AA">
        <w:rPr>
          <w:b/>
          <w:sz w:val="24"/>
        </w:rPr>
        <w:t>Rural Apprentice of the Year</w:t>
      </w:r>
      <w:r w:rsidR="00585AC1" w:rsidRPr="004863AA">
        <w:rPr>
          <w:sz w:val="24"/>
        </w:rPr>
        <w:t xml:space="preserve"> – </w:t>
      </w:r>
      <w:r w:rsidR="004863AA" w:rsidRPr="004863AA">
        <w:rPr>
          <w:sz w:val="24"/>
        </w:rPr>
        <w:t>awarded to an individual undertaking an apprenticeship in a rural trade.</w:t>
      </w:r>
    </w:p>
    <w:p w:rsidR="00B57332" w:rsidRPr="00B57332" w:rsidRDefault="00B57332" w:rsidP="00B70FE8">
      <w:pPr>
        <w:pStyle w:val="ListParagraph"/>
        <w:tabs>
          <w:tab w:val="left" w:pos="2607"/>
        </w:tabs>
        <w:rPr>
          <w:b/>
          <w:sz w:val="24"/>
        </w:rPr>
      </w:pPr>
    </w:p>
    <w:p w:rsidR="004C1C58" w:rsidRDefault="004C1C58" w:rsidP="00585AC1">
      <w:pPr>
        <w:tabs>
          <w:tab w:val="left" w:pos="2607"/>
        </w:tabs>
        <w:rPr>
          <w:sz w:val="24"/>
        </w:rPr>
      </w:pPr>
      <w:r>
        <w:rPr>
          <w:sz w:val="24"/>
        </w:rPr>
        <w:t>Please complete the application form and give as much detail as possible about why you think the person or business you have nominated should receive the award.</w:t>
      </w:r>
    </w:p>
    <w:p w:rsidR="00B610B3" w:rsidRDefault="00B610B3" w:rsidP="00585AC1">
      <w:pPr>
        <w:tabs>
          <w:tab w:val="left" w:pos="2607"/>
        </w:tabs>
        <w:rPr>
          <w:sz w:val="24"/>
        </w:rPr>
      </w:pPr>
      <w:r>
        <w:rPr>
          <w:sz w:val="24"/>
        </w:rPr>
        <w:t xml:space="preserve">All entries will be assessed by a panel of members from the RIWAS and the CLA. </w:t>
      </w:r>
    </w:p>
    <w:p w:rsidR="00B610B3" w:rsidRDefault="00B610B3" w:rsidP="00585AC1">
      <w:pPr>
        <w:tabs>
          <w:tab w:val="left" w:pos="2607"/>
        </w:tabs>
        <w:rPr>
          <w:sz w:val="24"/>
        </w:rPr>
      </w:pPr>
      <w:r>
        <w:rPr>
          <w:sz w:val="24"/>
        </w:rPr>
        <w:t>Visits may be made to shortlisted entrants. The decision of the panel is final.</w:t>
      </w:r>
    </w:p>
    <w:p w:rsidR="00B610B3" w:rsidRDefault="00B610B3" w:rsidP="00585AC1">
      <w:pPr>
        <w:tabs>
          <w:tab w:val="left" w:pos="2607"/>
        </w:tabs>
        <w:rPr>
          <w:sz w:val="24"/>
        </w:rPr>
      </w:pPr>
    </w:p>
    <w:p w:rsidR="004C1C58" w:rsidRDefault="004C1C58" w:rsidP="00585AC1">
      <w:pPr>
        <w:tabs>
          <w:tab w:val="left" w:pos="2607"/>
        </w:tabs>
        <w:rPr>
          <w:sz w:val="24"/>
        </w:rPr>
      </w:pPr>
      <w:r>
        <w:rPr>
          <w:sz w:val="24"/>
        </w:rPr>
        <w:t xml:space="preserve">If you have any enquiries, please contact RIWAS on 0845 226 9098 or </w:t>
      </w:r>
      <w:hyperlink r:id="rId7" w:history="1">
        <w:r w:rsidRPr="00A72066">
          <w:rPr>
            <w:rStyle w:val="Hyperlink"/>
            <w:sz w:val="24"/>
          </w:rPr>
          <w:t>riwas@naturalenterprise.co.uk</w:t>
        </w:r>
      </w:hyperlink>
    </w:p>
    <w:p w:rsidR="004C1C58" w:rsidRDefault="004C1C58">
      <w:pPr>
        <w:rPr>
          <w:sz w:val="24"/>
        </w:rPr>
      </w:pPr>
      <w:r>
        <w:rPr>
          <w:sz w:val="24"/>
        </w:rPr>
        <w:br w:type="page"/>
      </w:r>
    </w:p>
    <w:p w:rsidR="004C1C58" w:rsidRPr="00585AC1" w:rsidRDefault="004C1C58" w:rsidP="00585AC1">
      <w:pPr>
        <w:tabs>
          <w:tab w:val="left" w:pos="2607"/>
        </w:tabs>
        <w:rPr>
          <w:sz w:val="24"/>
        </w:rPr>
      </w:pPr>
    </w:p>
    <w:p w:rsidR="004C1C58" w:rsidRDefault="004C1C58" w:rsidP="00585AC1">
      <w:pPr>
        <w:tabs>
          <w:tab w:val="left" w:pos="2607"/>
        </w:tabs>
      </w:pPr>
    </w:p>
    <w:p w:rsidR="004C1C58" w:rsidRDefault="004C1C58" w:rsidP="004C1C58"/>
    <w:p w:rsidR="00585AC1" w:rsidRDefault="00873515" w:rsidP="004C1C58">
      <w:pPr>
        <w:tabs>
          <w:tab w:val="left" w:pos="1515"/>
        </w:tabs>
        <w:jc w:val="center"/>
        <w:rPr>
          <w:b/>
          <w:sz w:val="32"/>
        </w:rPr>
      </w:pPr>
      <w:r>
        <w:rPr>
          <w:b/>
          <w:sz w:val="32"/>
        </w:rPr>
        <w:t>Isle of Wight Rural Awards 2019</w:t>
      </w: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555"/>
        <w:gridCol w:w="141"/>
        <w:gridCol w:w="2694"/>
        <w:gridCol w:w="1518"/>
        <w:gridCol w:w="1269"/>
        <w:gridCol w:w="1839"/>
      </w:tblGrid>
      <w:tr w:rsidR="008A4A32" w:rsidTr="008A4A32"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 w:rsidRPr="004C1C58">
              <w:rPr>
                <w:sz w:val="24"/>
                <w:szCs w:val="28"/>
              </w:rPr>
              <w:t>Your name</w:t>
            </w:r>
          </w:p>
        </w:tc>
        <w:tc>
          <w:tcPr>
            <w:tcW w:w="74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:rsidTr="008A4A32"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Address</w:t>
            </w:r>
          </w:p>
        </w:tc>
        <w:tc>
          <w:tcPr>
            <w:tcW w:w="7461" w:type="dxa"/>
            <w:gridSpan w:val="5"/>
            <w:tcBorders>
              <w:lef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:rsidTr="008A4A32"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Email</w:t>
            </w:r>
          </w:p>
        </w:tc>
        <w:tc>
          <w:tcPr>
            <w:tcW w:w="43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Telephone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:rsidTr="008A4A32">
        <w:trPr>
          <w:trHeight w:val="902"/>
        </w:trPr>
        <w:tc>
          <w:tcPr>
            <w:tcW w:w="43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Name of business/person/organisation you are nominating:</w:t>
            </w:r>
          </w:p>
        </w:tc>
        <w:tc>
          <w:tcPr>
            <w:tcW w:w="462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:rsidTr="008A4A32"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Their address</w:t>
            </w:r>
          </w:p>
        </w:tc>
        <w:tc>
          <w:tcPr>
            <w:tcW w:w="73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:rsidTr="008A4A32">
        <w:tc>
          <w:tcPr>
            <w:tcW w:w="1696" w:type="dxa"/>
            <w:gridSpan w:val="2"/>
            <w:tcBorders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Their email</w:t>
            </w:r>
          </w:p>
        </w:tc>
        <w:tc>
          <w:tcPr>
            <w:tcW w:w="7320" w:type="dxa"/>
            <w:gridSpan w:val="4"/>
            <w:tcBorders>
              <w:lef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:rsidTr="008A4A32">
        <w:tc>
          <w:tcPr>
            <w:tcW w:w="9016" w:type="dxa"/>
            <w:gridSpan w:val="6"/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Which category are you nominating them for</w:t>
            </w:r>
            <w:r w:rsidRPr="008A4A32">
              <w:rPr>
                <w:sz w:val="24"/>
                <w:szCs w:val="24"/>
              </w:rPr>
              <w:t>? (Please select one per application. If you wish to nominate them for more than one category, please complete another form.)</w:t>
            </w:r>
          </w:p>
        </w:tc>
      </w:tr>
      <w:tr w:rsidR="008A4A32" w:rsidTr="008A4A32">
        <w:sdt>
          <w:sdtPr>
            <w:rPr>
              <w:sz w:val="24"/>
              <w:szCs w:val="28"/>
            </w:rPr>
            <w:id w:val="87751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:rsidR="008A4A32" w:rsidRPr="004C1C58" w:rsidRDefault="008A4A32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:rsidR="008A4A32" w:rsidRPr="004C1C58" w:rsidRDefault="00361B05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Wight Marque </w:t>
            </w:r>
            <w:r w:rsidR="00B70FE8">
              <w:rPr>
                <w:sz w:val="24"/>
                <w:szCs w:val="28"/>
              </w:rPr>
              <w:t>Food &amp; Drink Business of the Year</w:t>
            </w:r>
          </w:p>
        </w:tc>
      </w:tr>
      <w:tr w:rsidR="008A4A32" w:rsidTr="008A4A32">
        <w:sdt>
          <w:sdtPr>
            <w:rPr>
              <w:sz w:val="24"/>
              <w:szCs w:val="28"/>
            </w:rPr>
            <w:id w:val="-185310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:rsidR="008A4A32" w:rsidRPr="004C1C58" w:rsidRDefault="008A4A32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:rsidR="008A4A32" w:rsidRPr="004C1C58" w:rsidRDefault="008A4A32" w:rsidP="00B70FE8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Rural </w:t>
            </w:r>
            <w:r w:rsidR="00B70FE8">
              <w:rPr>
                <w:sz w:val="24"/>
                <w:szCs w:val="28"/>
              </w:rPr>
              <w:t>Tourism Business of the Year</w:t>
            </w:r>
          </w:p>
        </w:tc>
      </w:tr>
      <w:tr w:rsidR="008A4A32" w:rsidTr="008A4A32">
        <w:sdt>
          <w:sdtPr>
            <w:rPr>
              <w:sz w:val="24"/>
              <w:szCs w:val="28"/>
            </w:rPr>
            <w:id w:val="-177309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:rsidR="008A4A32" w:rsidRPr="004C1C58" w:rsidRDefault="008A4A32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:rsidR="008A4A32" w:rsidRPr="004C1C58" w:rsidRDefault="00B70FE8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Rural Commerce Business of the Year</w:t>
            </w:r>
          </w:p>
        </w:tc>
      </w:tr>
      <w:tr w:rsidR="008A4A32" w:rsidTr="008A4A32">
        <w:sdt>
          <w:sdtPr>
            <w:rPr>
              <w:sz w:val="24"/>
              <w:szCs w:val="28"/>
            </w:rPr>
            <w:id w:val="136956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:rsidR="008A4A32" w:rsidRPr="004C1C58" w:rsidRDefault="005E4167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:rsidR="008A4A32" w:rsidRPr="004C1C58" w:rsidRDefault="00B70FE8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Rural Apprentice of the Year</w:t>
            </w:r>
          </w:p>
        </w:tc>
      </w:tr>
      <w:tr w:rsidR="008A4A32" w:rsidTr="008A4A32">
        <w:tc>
          <w:tcPr>
            <w:tcW w:w="9016" w:type="dxa"/>
            <w:gridSpan w:val="6"/>
          </w:tcPr>
          <w:p w:rsidR="008A4A32" w:rsidRPr="004C1C58" w:rsidRDefault="008A4A32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Why do you believe they deserve this award? Please give as much detail as possible, and continue on another sheet if necessary.</w:t>
            </w:r>
          </w:p>
        </w:tc>
      </w:tr>
      <w:tr w:rsidR="008A4A32" w:rsidTr="008A4A32">
        <w:trPr>
          <w:trHeight w:val="3530"/>
        </w:trPr>
        <w:tc>
          <w:tcPr>
            <w:tcW w:w="9016" w:type="dxa"/>
            <w:gridSpan w:val="6"/>
          </w:tcPr>
          <w:p w:rsidR="008A4A32" w:rsidRDefault="008A4A32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  <w:p w:rsidR="00361B05" w:rsidRDefault="00361B05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  <w:p w:rsidR="00361B05" w:rsidRDefault="00361B05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  <w:p w:rsidR="00361B05" w:rsidRDefault="00361B05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  <w:p w:rsidR="00361B05" w:rsidRDefault="00361B05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  <w:p w:rsidR="00361B05" w:rsidRDefault="00361B05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  <w:p w:rsidR="00361B05" w:rsidRDefault="00361B05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  <w:p w:rsidR="00361B05" w:rsidRDefault="00361B05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  <w:p w:rsidR="00361B05" w:rsidRDefault="00361B05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  <w:p w:rsidR="00361B05" w:rsidRDefault="00361B05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  <w:p w:rsidR="00361B05" w:rsidRDefault="00361B05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  <w:p w:rsidR="00361B05" w:rsidRDefault="00361B05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  <w:p w:rsidR="00361B05" w:rsidRDefault="00361B05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  <w:p w:rsidR="00361B05" w:rsidRDefault="00361B05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  <w:p w:rsidR="00361B05" w:rsidRPr="004C1C58" w:rsidRDefault="00361B05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</w:tc>
      </w:tr>
      <w:tr w:rsidR="008A4A32" w:rsidTr="008A4A32">
        <w:trPr>
          <w:trHeight w:val="695"/>
        </w:trPr>
        <w:tc>
          <w:tcPr>
            <w:tcW w:w="9016" w:type="dxa"/>
            <w:gridSpan w:val="6"/>
          </w:tcPr>
          <w:p w:rsidR="008A4A32" w:rsidRPr="004C1C58" w:rsidRDefault="008A4A32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Please return this form to </w:t>
            </w:r>
            <w:hyperlink r:id="rId8" w:history="1">
              <w:r w:rsidRPr="00A72066">
                <w:rPr>
                  <w:rStyle w:val="Hyperlink"/>
                  <w:sz w:val="24"/>
                  <w:szCs w:val="28"/>
                </w:rPr>
                <w:t>riwas@naturalenterprise.co.uk</w:t>
              </w:r>
            </w:hyperlink>
            <w:r>
              <w:rPr>
                <w:sz w:val="24"/>
                <w:szCs w:val="28"/>
              </w:rPr>
              <w:t>, or by post to Shide Meadows Centre, Shide Road, Newport, Isle of Wight PO30 1HR.</w:t>
            </w:r>
          </w:p>
        </w:tc>
      </w:tr>
    </w:tbl>
    <w:p w:rsidR="004C1C58" w:rsidRPr="004C1C58" w:rsidRDefault="004C1C58" w:rsidP="00361B05">
      <w:pPr>
        <w:tabs>
          <w:tab w:val="left" w:pos="1515"/>
        </w:tabs>
        <w:rPr>
          <w:sz w:val="28"/>
          <w:szCs w:val="28"/>
        </w:rPr>
      </w:pPr>
    </w:p>
    <w:sectPr w:rsidR="004C1C58" w:rsidRPr="004C1C58" w:rsidSect="008A4A32">
      <w:head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C1" w:rsidRDefault="00585AC1" w:rsidP="00585AC1">
      <w:pPr>
        <w:spacing w:after="0" w:line="240" w:lineRule="auto"/>
      </w:pPr>
      <w:r>
        <w:separator/>
      </w:r>
    </w:p>
  </w:endnote>
  <w:endnote w:type="continuationSeparator" w:id="0">
    <w:p w:rsidR="00585AC1" w:rsidRDefault="00585AC1" w:rsidP="0058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C1" w:rsidRDefault="00585AC1" w:rsidP="00585AC1">
      <w:pPr>
        <w:spacing w:after="0" w:line="240" w:lineRule="auto"/>
      </w:pPr>
      <w:r>
        <w:separator/>
      </w:r>
    </w:p>
  </w:footnote>
  <w:footnote w:type="continuationSeparator" w:id="0">
    <w:p w:rsidR="00585AC1" w:rsidRDefault="00585AC1" w:rsidP="0058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C1" w:rsidRDefault="00585AC1">
    <w:pPr>
      <w:pStyle w:val="Header"/>
    </w:pPr>
  </w:p>
  <w:p w:rsidR="00585AC1" w:rsidRDefault="00585AC1">
    <w:pPr>
      <w:pStyle w:val="Header"/>
    </w:pPr>
    <w:r w:rsidRPr="00585AC1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926F5DB" wp14:editId="66B2D2E9">
          <wp:simplePos x="0" y="0"/>
          <wp:positionH relativeFrom="column">
            <wp:posOffset>4366895</wp:posOffset>
          </wp:positionH>
          <wp:positionV relativeFrom="paragraph">
            <wp:posOffset>22334</wp:posOffset>
          </wp:positionV>
          <wp:extent cx="1299210" cy="69596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A 2014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AC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187601A" wp14:editId="017E9780">
          <wp:simplePos x="0" y="0"/>
          <wp:positionH relativeFrom="column">
            <wp:posOffset>0</wp:posOffset>
          </wp:positionH>
          <wp:positionV relativeFrom="paragraph">
            <wp:posOffset>149510</wp:posOffset>
          </wp:positionV>
          <wp:extent cx="3187700" cy="5988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WAS Master black and whit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581B"/>
    <w:multiLevelType w:val="hybridMultilevel"/>
    <w:tmpl w:val="8C96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C1"/>
    <w:rsid w:val="00215F27"/>
    <w:rsid w:val="00361B05"/>
    <w:rsid w:val="004576F4"/>
    <w:rsid w:val="004863AA"/>
    <w:rsid w:val="004C1C58"/>
    <w:rsid w:val="00503619"/>
    <w:rsid w:val="00585AC1"/>
    <w:rsid w:val="005E4167"/>
    <w:rsid w:val="006E4D43"/>
    <w:rsid w:val="00873515"/>
    <w:rsid w:val="008A4A32"/>
    <w:rsid w:val="00B57332"/>
    <w:rsid w:val="00B610B3"/>
    <w:rsid w:val="00B70FE8"/>
    <w:rsid w:val="00D36E3B"/>
    <w:rsid w:val="00DA45DB"/>
    <w:rsid w:val="00F0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73D9E-2D69-483F-ACC6-C7BD881D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C1"/>
  </w:style>
  <w:style w:type="paragraph" w:styleId="Footer">
    <w:name w:val="footer"/>
    <w:basedOn w:val="Normal"/>
    <w:link w:val="FooterChar"/>
    <w:uiPriority w:val="99"/>
    <w:unhideWhenUsed/>
    <w:rsid w:val="0058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C1"/>
  </w:style>
  <w:style w:type="paragraph" w:styleId="ListParagraph">
    <w:name w:val="List Paragraph"/>
    <w:basedOn w:val="Normal"/>
    <w:uiPriority w:val="34"/>
    <w:qFormat/>
    <w:rsid w:val="00585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C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C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was@naturalenterpris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was@naturalenterpris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KateBucci</dc:creator>
  <cp:keywords/>
  <dc:description/>
  <cp:lastModifiedBy>Graham Biss</cp:lastModifiedBy>
  <cp:revision>4</cp:revision>
  <cp:lastPrinted>2019-03-07T16:31:00Z</cp:lastPrinted>
  <dcterms:created xsi:type="dcterms:W3CDTF">2019-03-07T16:31:00Z</dcterms:created>
  <dcterms:modified xsi:type="dcterms:W3CDTF">2019-05-26T10:13:00Z</dcterms:modified>
</cp:coreProperties>
</file>